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C" w:rsidRDefault="00471CDC" w:rsidP="00C06EDA">
      <w:pPr>
        <w:jc w:val="center"/>
        <w:outlineLvl w:val="0"/>
        <w:rPr>
          <w:b/>
          <w:sz w:val="28"/>
          <w:szCs w:val="28"/>
        </w:rPr>
      </w:pPr>
      <w:r>
        <w:rPr>
          <w:b/>
          <w:sz w:val="28"/>
          <w:szCs w:val="28"/>
        </w:rPr>
        <w:t>ХАНТЫ-МАНСИЙСКИЙ АВТОНОМНЫЙ ОКРУГ  -  ЮГРА</w:t>
      </w:r>
    </w:p>
    <w:p w:rsidR="00471CDC" w:rsidRDefault="00471CDC" w:rsidP="00471CDC">
      <w:pPr>
        <w:jc w:val="center"/>
        <w:rPr>
          <w:b/>
          <w:sz w:val="28"/>
          <w:szCs w:val="28"/>
        </w:rPr>
      </w:pPr>
      <w:r>
        <w:rPr>
          <w:b/>
          <w:sz w:val="28"/>
          <w:szCs w:val="28"/>
        </w:rPr>
        <w:t>(ТЮМЕНСКАЯ ОБЛАСТЬ)</w:t>
      </w:r>
    </w:p>
    <w:p w:rsidR="00471CDC" w:rsidRDefault="00471CDC" w:rsidP="00471CDC">
      <w:pPr>
        <w:jc w:val="center"/>
        <w:rPr>
          <w:b/>
          <w:sz w:val="28"/>
          <w:szCs w:val="28"/>
        </w:rPr>
      </w:pPr>
      <w:r>
        <w:rPr>
          <w:b/>
          <w:sz w:val="28"/>
          <w:szCs w:val="28"/>
        </w:rPr>
        <w:t>ХАНТЫ-МАНСИЙСКИЙ МУНИЦИПАЛЬНЫЙ РАЙОН</w:t>
      </w:r>
    </w:p>
    <w:p w:rsidR="00471CDC" w:rsidRDefault="00471CDC" w:rsidP="00471CDC">
      <w:pPr>
        <w:jc w:val="center"/>
        <w:rPr>
          <w:b/>
          <w:sz w:val="28"/>
          <w:szCs w:val="28"/>
        </w:rPr>
      </w:pPr>
      <w:r>
        <w:rPr>
          <w:b/>
          <w:sz w:val="28"/>
          <w:szCs w:val="28"/>
        </w:rPr>
        <w:t>МУНИЦИПАЛЬНОЕ ОБРАЗОВАНИЕ</w:t>
      </w:r>
    </w:p>
    <w:p w:rsidR="00471CDC" w:rsidRDefault="00471CDC" w:rsidP="00471CDC">
      <w:pPr>
        <w:jc w:val="center"/>
        <w:rPr>
          <w:b/>
          <w:sz w:val="28"/>
          <w:szCs w:val="28"/>
        </w:rPr>
      </w:pPr>
      <w:r>
        <w:rPr>
          <w:b/>
          <w:sz w:val="28"/>
          <w:szCs w:val="28"/>
        </w:rPr>
        <w:t xml:space="preserve">СЕЛЬСКОЕ ПОСЕЛЕНИЕ </w:t>
      </w:r>
    </w:p>
    <w:p w:rsidR="00471CDC" w:rsidRDefault="00471CDC" w:rsidP="00471CDC">
      <w:pPr>
        <w:jc w:val="center"/>
        <w:rPr>
          <w:b/>
          <w:sz w:val="28"/>
          <w:szCs w:val="28"/>
        </w:rPr>
      </w:pPr>
      <w:r>
        <w:rPr>
          <w:b/>
          <w:sz w:val="28"/>
          <w:szCs w:val="28"/>
        </w:rPr>
        <w:t>ГОРНОПРАВДИНСК</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СОВЕТ ДЕПУТАТОВ</w:t>
      </w:r>
    </w:p>
    <w:p w:rsidR="00471CDC" w:rsidRDefault="00471CDC" w:rsidP="00471CDC">
      <w:pPr>
        <w:jc w:val="center"/>
        <w:outlineLvl w:val="0"/>
        <w:rPr>
          <w:b/>
          <w:sz w:val="28"/>
          <w:szCs w:val="28"/>
        </w:rPr>
      </w:pPr>
      <w:r>
        <w:rPr>
          <w:b/>
          <w:sz w:val="28"/>
          <w:szCs w:val="28"/>
        </w:rPr>
        <w:t>третьего созыва</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РЕШЕНИЕ</w:t>
      </w:r>
    </w:p>
    <w:p w:rsidR="00471CDC" w:rsidRDefault="00471CDC" w:rsidP="00471CDC">
      <w:pPr>
        <w:rPr>
          <w:sz w:val="28"/>
          <w:szCs w:val="28"/>
        </w:rPr>
      </w:pPr>
      <w:r>
        <w:rPr>
          <w:sz w:val="28"/>
          <w:szCs w:val="28"/>
        </w:rPr>
        <w:t xml:space="preserve">от  </w:t>
      </w:r>
      <w:r w:rsidR="00C06EDA">
        <w:rPr>
          <w:sz w:val="28"/>
          <w:szCs w:val="28"/>
        </w:rPr>
        <w:t>27</w:t>
      </w:r>
      <w:r>
        <w:rPr>
          <w:sz w:val="28"/>
          <w:szCs w:val="28"/>
        </w:rPr>
        <w:t>.</w:t>
      </w:r>
      <w:r w:rsidR="008E2FFB">
        <w:rPr>
          <w:sz w:val="28"/>
          <w:szCs w:val="28"/>
        </w:rPr>
        <w:t>0</w:t>
      </w:r>
      <w:r w:rsidR="00C06EDA">
        <w:rPr>
          <w:sz w:val="28"/>
          <w:szCs w:val="28"/>
        </w:rPr>
        <w:t>8</w:t>
      </w:r>
      <w:r w:rsidR="008E2FFB">
        <w:rPr>
          <w:sz w:val="28"/>
          <w:szCs w:val="28"/>
        </w:rPr>
        <w:t>.2018</w:t>
      </w:r>
      <w:r>
        <w:rPr>
          <w:sz w:val="28"/>
          <w:szCs w:val="28"/>
        </w:rPr>
        <w:t xml:space="preserve">                                                                                                  № </w:t>
      </w:r>
      <w:r w:rsidR="00C06EDA">
        <w:rPr>
          <w:sz w:val="28"/>
          <w:szCs w:val="28"/>
        </w:rPr>
        <w:t>214</w:t>
      </w:r>
    </w:p>
    <w:p w:rsidR="00471CDC" w:rsidRDefault="00471CDC" w:rsidP="00471CDC">
      <w:pPr>
        <w:rPr>
          <w:i/>
        </w:rPr>
      </w:pPr>
      <w:proofErr w:type="spellStart"/>
      <w:r>
        <w:rPr>
          <w:i/>
        </w:rPr>
        <w:t>п</w:t>
      </w:r>
      <w:proofErr w:type="gramStart"/>
      <w:r>
        <w:rPr>
          <w:i/>
        </w:rPr>
        <w:t>.Г</w:t>
      </w:r>
      <w:proofErr w:type="gramEnd"/>
      <w:r>
        <w:rPr>
          <w:i/>
        </w:rPr>
        <w:t>орноправдинск</w:t>
      </w:r>
      <w:proofErr w:type="spellEnd"/>
    </w:p>
    <w:p w:rsidR="00C06EDA" w:rsidRDefault="00C06EDA" w:rsidP="00471CDC">
      <w:pPr>
        <w:rPr>
          <w:i/>
        </w:rPr>
      </w:pPr>
    </w:p>
    <w:p w:rsidR="00471CDC" w:rsidRPr="00EA5690" w:rsidRDefault="00471CDC" w:rsidP="00826A79">
      <w:pPr>
        <w:pStyle w:val="10"/>
        <w:shd w:val="clear" w:color="auto" w:fill="auto"/>
        <w:spacing w:before="0" w:after="0" w:line="260" w:lineRule="exact"/>
        <w:ind w:left="79"/>
        <w:rPr>
          <w:rFonts w:ascii="Times New Roman" w:hAnsi="Times New Roman" w:cs="Times New Roman"/>
        </w:rPr>
      </w:pPr>
    </w:p>
    <w:p w:rsidR="00826A79" w:rsidRDefault="0089318F" w:rsidP="00826A79">
      <w:pPr>
        <w:pStyle w:val="10"/>
        <w:shd w:val="clear" w:color="auto" w:fill="auto"/>
        <w:spacing w:before="0" w:after="0" w:line="240" w:lineRule="auto"/>
        <w:ind w:left="79" w:right="4960"/>
        <w:rPr>
          <w:rFonts w:ascii="Times New Roman" w:hAnsi="Times New Roman" w:cs="Times New Roman"/>
        </w:rPr>
      </w:pPr>
      <w:r>
        <w:rPr>
          <w:rFonts w:ascii="Times New Roman" w:hAnsi="Times New Roman" w:cs="Times New Roman"/>
        </w:rPr>
        <w:t xml:space="preserve">О внесении изменений </w:t>
      </w:r>
      <w:r w:rsidR="00A0761D">
        <w:rPr>
          <w:rFonts w:ascii="Times New Roman" w:hAnsi="Times New Roman" w:cs="Times New Roman"/>
        </w:rPr>
        <w:t>в решение Совета депутатов сельского поселения</w:t>
      </w:r>
    </w:p>
    <w:p w:rsidR="00A0761D" w:rsidRDefault="00A0761D" w:rsidP="00826A79">
      <w:pPr>
        <w:pStyle w:val="10"/>
        <w:shd w:val="clear" w:color="auto" w:fill="auto"/>
        <w:spacing w:before="0" w:after="0" w:line="240" w:lineRule="auto"/>
        <w:ind w:left="79" w:right="4960"/>
        <w:rPr>
          <w:rFonts w:ascii="Times New Roman" w:hAnsi="Times New Roman" w:cs="Times New Roman"/>
        </w:rPr>
      </w:pPr>
      <w:proofErr w:type="spellStart"/>
      <w:r>
        <w:rPr>
          <w:rFonts w:ascii="Times New Roman" w:hAnsi="Times New Roman" w:cs="Times New Roman"/>
        </w:rPr>
        <w:t>Горноправдинск</w:t>
      </w:r>
      <w:proofErr w:type="spellEnd"/>
      <w:r>
        <w:rPr>
          <w:rFonts w:ascii="Times New Roman" w:hAnsi="Times New Roman" w:cs="Times New Roman"/>
        </w:rPr>
        <w:t xml:space="preserve"> от 02.09.2016 № 127</w:t>
      </w:r>
    </w:p>
    <w:p w:rsidR="00A0761D" w:rsidRPr="00EA5690" w:rsidRDefault="00A0761D" w:rsidP="00A0761D">
      <w:pPr>
        <w:pStyle w:val="10"/>
        <w:shd w:val="clear" w:color="auto" w:fill="auto"/>
        <w:spacing w:before="0" w:after="0" w:line="240" w:lineRule="auto"/>
        <w:ind w:left="79" w:right="4252"/>
        <w:rPr>
          <w:rFonts w:ascii="Times New Roman" w:hAnsi="Times New Roman" w:cs="Times New Roman"/>
        </w:rPr>
      </w:pPr>
      <w:r>
        <w:rPr>
          <w:rFonts w:ascii="Times New Roman" w:hAnsi="Times New Roman" w:cs="Times New Roman"/>
        </w:rPr>
        <w:t>«Об утверждении местных нормативов градостроител</w:t>
      </w:r>
      <w:r w:rsidR="005B720D">
        <w:rPr>
          <w:rFonts w:ascii="Times New Roman" w:hAnsi="Times New Roman" w:cs="Times New Roman"/>
        </w:rPr>
        <w:t xml:space="preserve">ьного проектирования сельского </w:t>
      </w:r>
      <w:r>
        <w:rPr>
          <w:rFonts w:ascii="Times New Roman" w:hAnsi="Times New Roman" w:cs="Times New Roman"/>
        </w:rPr>
        <w:t xml:space="preserve">поселения </w:t>
      </w:r>
      <w:proofErr w:type="spellStart"/>
      <w:r>
        <w:rPr>
          <w:rFonts w:ascii="Times New Roman" w:hAnsi="Times New Roman" w:cs="Times New Roman"/>
        </w:rPr>
        <w:t>Горноправдинск</w:t>
      </w:r>
      <w:proofErr w:type="spellEnd"/>
      <w:r>
        <w:rPr>
          <w:rFonts w:ascii="Times New Roman" w:hAnsi="Times New Roman" w:cs="Times New Roman"/>
        </w:rPr>
        <w:t>»</w:t>
      </w:r>
    </w:p>
    <w:p w:rsidR="00826A79" w:rsidRDefault="00826A79" w:rsidP="00826A79">
      <w:pPr>
        <w:pStyle w:val="10"/>
        <w:shd w:val="clear" w:color="auto" w:fill="auto"/>
        <w:spacing w:before="0" w:after="0" w:line="240" w:lineRule="auto"/>
        <w:ind w:left="79" w:right="40"/>
        <w:jc w:val="both"/>
        <w:rPr>
          <w:rFonts w:ascii="Times New Roman" w:hAnsi="Times New Roman" w:cs="Times New Roman"/>
        </w:rPr>
      </w:pPr>
    </w:p>
    <w:p w:rsidR="00C06EDA" w:rsidRPr="00EA5690" w:rsidRDefault="00C06EDA" w:rsidP="00826A79">
      <w:pPr>
        <w:pStyle w:val="10"/>
        <w:shd w:val="clear" w:color="auto" w:fill="auto"/>
        <w:spacing w:before="0" w:after="0" w:line="240" w:lineRule="auto"/>
        <w:ind w:left="79" w:right="40"/>
        <w:jc w:val="both"/>
        <w:rPr>
          <w:rFonts w:ascii="Times New Roman" w:hAnsi="Times New Roman" w:cs="Times New Roman"/>
        </w:rPr>
      </w:pPr>
    </w:p>
    <w:p w:rsidR="00826A79" w:rsidRPr="0089318F" w:rsidRDefault="00826A79" w:rsidP="0089318F">
      <w:pPr>
        <w:pStyle w:val="10"/>
        <w:shd w:val="clear" w:color="auto" w:fill="auto"/>
        <w:spacing w:before="0" w:after="0" w:line="240" w:lineRule="auto"/>
        <w:ind w:left="79" w:right="40" w:firstLine="499"/>
        <w:jc w:val="both"/>
        <w:rPr>
          <w:rFonts w:ascii="Times New Roman" w:hAnsi="Times New Roman" w:cs="Times New Roman"/>
        </w:rPr>
      </w:pPr>
      <w:proofErr w:type="gramStart"/>
      <w:r w:rsidRPr="0089318F">
        <w:rPr>
          <w:rFonts w:ascii="Times New Roman" w:hAnsi="Times New Roman" w:cs="Times New Roman"/>
        </w:rPr>
        <w:t xml:space="preserve">Руководствуясь </w:t>
      </w:r>
      <w:r w:rsidR="0089318F" w:rsidRPr="0089318F">
        <w:rPr>
          <w:rFonts w:ascii="Times New Roman" w:hAnsi="Times New Roman" w:cs="Times New Roman"/>
        </w:rPr>
        <w:t xml:space="preserve">Федеральными законами </w:t>
      </w:r>
      <w:r w:rsidR="0089318F" w:rsidRPr="0089318F">
        <w:rPr>
          <w:rFonts w:ascii="Times New Roman" w:eastAsia="Times New Roman" w:hAnsi="Times New Roman" w:cs="Times New Roman"/>
        </w:rPr>
        <w:t xml:space="preserve">от 03.07.2016 № 373-ФЗ </w:t>
      </w:r>
      <w:r w:rsidR="0089318F" w:rsidRPr="0089318F">
        <w:rPr>
          <w:rFonts w:ascii="Times New Roman" w:hAnsi="Times New Roman" w:cs="Times New Roman"/>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89318F" w:rsidRPr="0089318F">
        <w:rPr>
          <w:rFonts w:ascii="Times New Roman" w:eastAsia="Times New Roman" w:hAnsi="Times New Roman" w:cs="Times New Roman"/>
        </w:rPr>
        <w:t>, от 29.12.2017 №</w:t>
      </w:r>
      <w:r w:rsidR="007D0099">
        <w:rPr>
          <w:rFonts w:ascii="Times New Roman" w:eastAsia="Times New Roman" w:hAnsi="Times New Roman" w:cs="Times New Roman"/>
        </w:rPr>
        <w:t xml:space="preserve"> </w:t>
      </w:r>
      <w:r w:rsidR="0089318F" w:rsidRPr="0089318F">
        <w:rPr>
          <w:rFonts w:ascii="Times New Roman" w:eastAsia="Times New Roman" w:hAnsi="Times New Roman" w:cs="Times New Roman"/>
        </w:rPr>
        <w:t>463-ФЗ</w:t>
      </w:r>
      <w:r w:rsidR="0089318F" w:rsidRPr="0089318F">
        <w:rPr>
          <w:rFonts w:ascii="Times New Roman" w:hAnsi="Times New Roman" w:cs="Times New Roman"/>
        </w:rPr>
        <w:t xml:space="preserve"> «О внесении изменений в Федеральный закон «Об общих принципах</w:t>
      </w:r>
      <w:proofErr w:type="gramEnd"/>
      <w:r w:rsidR="0089318F" w:rsidRPr="0089318F">
        <w:rPr>
          <w:rFonts w:ascii="Times New Roman" w:hAnsi="Times New Roman" w:cs="Times New Roman"/>
        </w:rPr>
        <w:t xml:space="preserve"> организации местного самоуправления в Российской Федерации" и отдельные законодательные акты Российской Федерации», </w:t>
      </w:r>
      <w:r w:rsidR="007D0099">
        <w:rPr>
          <w:rFonts w:ascii="Times New Roman" w:hAnsi="Times New Roman" w:cs="Times New Roman"/>
        </w:rPr>
        <w:t>в целях приведения нормативного правового акта в соответствие с законодательством Российской Федерации</w:t>
      </w:r>
    </w:p>
    <w:p w:rsidR="0089318F" w:rsidRPr="0089318F" w:rsidRDefault="0089318F" w:rsidP="0089318F">
      <w:pPr>
        <w:pStyle w:val="10"/>
        <w:shd w:val="clear" w:color="auto" w:fill="auto"/>
        <w:spacing w:before="0" w:after="0" w:line="240" w:lineRule="auto"/>
        <w:ind w:left="79" w:right="40" w:firstLine="499"/>
        <w:jc w:val="both"/>
        <w:rPr>
          <w:rFonts w:ascii="Times New Roman" w:hAnsi="Times New Roman" w:cs="Times New Roman"/>
        </w:rPr>
      </w:pPr>
    </w:p>
    <w:p w:rsidR="00826A79" w:rsidRPr="00EA5690" w:rsidRDefault="00826A79" w:rsidP="00A26CB5">
      <w:pPr>
        <w:pStyle w:val="10"/>
        <w:shd w:val="clear" w:color="auto" w:fill="auto"/>
        <w:spacing w:before="0" w:after="0" w:line="360" w:lineRule="auto"/>
        <w:ind w:left="80" w:right="40" w:firstLine="500"/>
        <w:jc w:val="center"/>
        <w:rPr>
          <w:rFonts w:ascii="Times New Roman" w:hAnsi="Times New Roman" w:cs="Times New Roman"/>
        </w:rPr>
      </w:pPr>
      <w:r w:rsidRPr="00EA5690">
        <w:rPr>
          <w:rFonts w:ascii="Times New Roman" w:hAnsi="Times New Roman" w:cs="Times New Roman"/>
        </w:rPr>
        <w:t xml:space="preserve">Совет депутатов сельского поселения </w:t>
      </w:r>
      <w:proofErr w:type="spellStart"/>
      <w:r w:rsidRPr="00EA5690">
        <w:rPr>
          <w:rFonts w:ascii="Times New Roman" w:hAnsi="Times New Roman" w:cs="Times New Roman"/>
        </w:rPr>
        <w:t>Горноправдинск</w:t>
      </w:r>
      <w:proofErr w:type="spellEnd"/>
    </w:p>
    <w:p w:rsidR="00826A79" w:rsidRPr="00EA5690" w:rsidRDefault="00826A79" w:rsidP="00A26CB5">
      <w:pPr>
        <w:pStyle w:val="10"/>
        <w:shd w:val="clear" w:color="auto" w:fill="auto"/>
        <w:spacing w:before="0" w:after="120" w:line="360" w:lineRule="auto"/>
        <w:ind w:right="221"/>
        <w:jc w:val="center"/>
        <w:rPr>
          <w:rFonts w:ascii="Times New Roman" w:hAnsi="Times New Roman" w:cs="Times New Roman"/>
        </w:rPr>
      </w:pPr>
      <w:r w:rsidRPr="00EA5690">
        <w:rPr>
          <w:rFonts w:ascii="Times New Roman" w:hAnsi="Times New Roman" w:cs="Times New Roman"/>
        </w:rPr>
        <w:t>РЕШИЛ:</w:t>
      </w:r>
    </w:p>
    <w:p w:rsidR="00A82622" w:rsidRDefault="0089318F" w:rsidP="00A0761D">
      <w:pPr>
        <w:pStyle w:val="10"/>
        <w:shd w:val="clear" w:color="auto" w:fill="auto"/>
        <w:spacing w:before="0" w:after="0" w:line="240" w:lineRule="auto"/>
        <w:ind w:left="79" w:right="-1" w:firstLine="501"/>
        <w:jc w:val="both"/>
        <w:rPr>
          <w:rFonts w:ascii="Times New Roman" w:hAnsi="Times New Roman" w:cs="Times New Roman"/>
        </w:rPr>
      </w:pPr>
      <w:r>
        <w:rPr>
          <w:rFonts w:ascii="Times New Roman" w:hAnsi="Times New Roman" w:cs="Times New Roman"/>
        </w:rPr>
        <w:t xml:space="preserve">Внести в </w:t>
      </w:r>
      <w:r w:rsidR="00A0761D">
        <w:rPr>
          <w:rFonts w:ascii="Times New Roman" w:hAnsi="Times New Roman" w:cs="Times New Roman"/>
        </w:rPr>
        <w:t xml:space="preserve">решение Совета депутатов сельского поселения </w:t>
      </w:r>
      <w:proofErr w:type="spellStart"/>
      <w:r w:rsidR="00A0761D">
        <w:rPr>
          <w:rFonts w:ascii="Times New Roman" w:hAnsi="Times New Roman" w:cs="Times New Roman"/>
        </w:rPr>
        <w:t>Горноправдинск</w:t>
      </w:r>
      <w:proofErr w:type="spellEnd"/>
      <w:r w:rsidR="00A0761D">
        <w:rPr>
          <w:rFonts w:ascii="Times New Roman" w:hAnsi="Times New Roman" w:cs="Times New Roman"/>
        </w:rPr>
        <w:t xml:space="preserve"> от 02.09.2016 № 127 «Об утверждении местных нормативов градостроител</w:t>
      </w:r>
      <w:r w:rsidR="005B720D">
        <w:rPr>
          <w:rFonts w:ascii="Times New Roman" w:hAnsi="Times New Roman" w:cs="Times New Roman"/>
        </w:rPr>
        <w:t xml:space="preserve">ьного проектирования сельского </w:t>
      </w:r>
      <w:r w:rsidR="00A0761D">
        <w:rPr>
          <w:rFonts w:ascii="Times New Roman" w:hAnsi="Times New Roman" w:cs="Times New Roman"/>
        </w:rPr>
        <w:t xml:space="preserve">поселения </w:t>
      </w:r>
      <w:proofErr w:type="spellStart"/>
      <w:r w:rsidR="00A0761D">
        <w:rPr>
          <w:rFonts w:ascii="Times New Roman" w:hAnsi="Times New Roman" w:cs="Times New Roman"/>
        </w:rPr>
        <w:t>Горноправдинск</w:t>
      </w:r>
      <w:proofErr w:type="spellEnd"/>
      <w:r w:rsidR="00A0761D">
        <w:rPr>
          <w:rFonts w:ascii="Times New Roman" w:hAnsi="Times New Roman" w:cs="Times New Roman"/>
        </w:rPr>
        <w:t>»</w:t>
      </w:r>
      <w:r w:rsidR="00826A79">
        <w:rPr>
          <w:rFonts w:ascii="Times New Roman" w:hAnsi="Times New Roman" w:cs="Times New Roman"/>
        </w:rPr>
        <w:t xml:space="preserve"> </w:t>
      </w:r>
      <w:r>
        <w:rPr>
          <w:rFonts w:ascii="Times New Roman" w:hAnsi="Times New Roman" w:cs="Times New Roman"/>
        </w:rPr>
        <w:t xml:space="preserve">следующие изменения: </w:t>
      </w:r>
    </w:p>
    <w:p w:rsidR="00A225DE" w:rsidRPr="00C578DE" w:rsidRDefault="00A0761D" w:rsidP="00A225DE">
      <w:pPr>
        <w:pStyle w:val="10"/>
        <w:numPr>
          <w:ilvl w:val="0"/>
          <w:numId w:val="59"/>
        </w:numPr>
        <w:shd w:val="clear" w:color="auto" w:fill="auto"/>
        <w:spacing w:before="0" w:after="0" w:line="240" w:lineRule="auto"/>
        <w:ind w:right="-1"/>
        <w:jc w:val="both"/>
        <w:rPr>
          <w:rFonts w:ascii="Times New Roman" w:hAnsi="Times New Roman" w:cs="Times New Roman"/>
        </w:rPr>
      </w:pPr>
      <w:r w:rsidRPr="00C578DE">
        <w:rPr>
          <w:rFonts w:ascii="Times New Roman" w:hAnsi="Times New Roman" w:cs="Times New Roman"/>
        </w:rPr>
        <w:t>В разделе «Термины и определения» приложения к решению:</w:t>
      </w:r>
    </w:p>
    <w:p w:rsidR="003B664A" w:rsidRPr="00C578DE" w:rsidRDefault="003B664A" w:rsidP="003B664A">
      <w:pPr>
        <w:pStyle w:val="10"/>
        <w:numPr>
          <w:ilvl w:val="1"/>
          <w:numId w:val="59"/>
        </w:numPr>
        <w:shd w:val="clear" w:color="auto" w:fill="auto"/>
        <w:spacing w:before="0" w:after="0" w:line="240" w:lineRule="auto"/>
        <w:ind w:right="-1"/>
        <w:jc w:val="both"/>
        <w:rPr>
          <w:rFonts w:ascii="Times New Roman" w:hAnsi="Times New Roman" w:cs="Times New Roman"/>
        </w:rPr>
      </w:pPr>
      <w:r w:rsidRPr="00C578DE">
        <w:rPr>
          <w:rFonts w:ascii="Times New Roman" w:hAnsi="Times New Roman" w:cs="Times New Roman"/>
        </w:rPr>
        <w:t>Абзац 5 дополнить словами</w:t>
      </w:r>
      <w:r w:rsidR="00C578DE">
        <w:rPr>
          <w:rFonts w:ascii="Times New Roman" w:hAnsi="Times New Roman" w:cs="Times New Roman"/>
        </w:rPr>
        <w:t xml:space="preserve"> «, благоустройства территорий»;</w:t>
      </w:r>
    </w:p>
    <w:p w:rsidR="00A0761D" w:rsidRPr="00C578DE" w:rsidRDefault="00A225DE" w:rsidP="003B664A">
      <w:pPr>
        <w:pStyle w:val="10"/>
        <w:numPr>
          <w:ilvl w:val="1"/>
          <w:numId w:val="59"/>
        </w:numPr>
        <w:shd w:val="clear" w:color="auto" w:fill="auto"/>
        <w:spacing w:before="0" w:after="0" w:line="240" w:lineRule="auto"/>
        <w:ind w:right="-1"/>
        <w:jc w:val="both"/>
        <w:rPr>
          <w:rFonts w:ascii="Times New Roman" w:hAnsi="Times New Roman" w:cs="Times New Roman"/>
        </w:rPr>
      </w:pPr>
      <w:r w:rsidRPr="00C578DE">
        <w:rPr>
          <w:rFonts w:ascii="Times New Roman" w:hAnsi="Times New Roman" w:cs="Times New Roman"/>
        </w:rPr>
        <w:t>А</w:t>
      </w:r>
      <w:r w:rsidR="00A0761D" w:rsidRPr="00C578DE">
        <w:rPr>
          <w:rFonts w:ascii="Times New Roman" w:hAnsi="Times New Roman" w:cs="Times New Roman"/>
        </w:rPr>
        <w:t>бзац 9 изложить в следующей редакции:</w:t>
      </w:r>
    </w:p>
    <w:p w:rsidR="00A225DE" w:rsidRPr="00C578DE" w:rsidRDefault="00A225DE" w:rsidP="00C578DE">
      <w:pPr>
        <w:autoSpaceDE w:val="0"/>
        <w:autoSpaceDN w:val="0"/>
        <w:adjustRightInd w:val="0"/>
        <w:ind w:firstLine="580"/>
        <w:jc w:val="both"/>
        <w:rPr>
          <w:rFonts w:eastAsiaTheme="minorHAnsi"/>
          <w:sz w:val="26"/>
          <w:szCs w:val="26"/>
          <w:lang w:eastAsia="en-US"/>
        </w:rPr>
      </w:pPr>
      <w:proofErr w:type="gramStart"/>
      <w:r w:rsidRPr="00C578DE">
        <w:t>«</w:t>
      </w:r>
      <w:r w:rsidRPr="00C578DE">
        <w:rPr>
          <w:rFonts w:eastAsiaTheme="minorHAnsi"/>
          <w:sz w:val="26"/>
          <w:szCs w:val="26"/>
          <w:lang w:eastAsia="en-US"/>
        </w:rPr>
        <w:t xml:space="preserve">красные линии - линии, которые обозначают существующие, планируемые (изменяемые, вновь образуемые) границы территорий общего пользования и (или) </w:t>
      </w:r>
      <w:r w:rsidRPr="00C578DE">
        <w:rPr>
          <w:rFonts w:eastAsiaTheme="minorHAnsi"/>
          <w:sz w:val="26"/>
          <w:szCs w:val="26"/>
          <w:lang w:eastAsia="en-US"/>
        </w:rPr>
        <w:lastRenderedPageBreak/>
        <w:t>границы территорий, занятых линейными объектами и (или) предназначенных для</w:t>
      </w:r>
      <w:r w:rsidR="00C578DE">
        <w:rPr>
          <w:rFonts w:eastAsiaTheme="minorHAnsi"/>
          <w:sz w:val="26"/>
          <w:szCs w:val="26"/>
          <w:lang w:eastAsia="en-US"/>
        </w:rPr>
        <w:t xml:space="preserve"> размещения линейных объектов;».</w:t>
      </w:r>
      <w:proofErr w:type="gramEnd"/>
    </w:p>
    <w:p w:rsidR="0089318F" w:rsidRPr="00C578DE" w:rsidRDefault="0089318F" w:rsidP="00C578DE">
      <w:pPr>
        <w:pStyle w:val="10"/>
        <w:shd w:val="clear" w:color="auto" w:fill="auto"/>
        <w:spacing w:before="0" w:after="0" w:line="283" w:lineRule="exact"/>
        <w:ind w:right="40"/>
        <w:jc w:val="both"/>
        <w:rPr>
          <w:rFonts w:ascii="Times New Roman" w:hAnsi="Times New Roman" w:cs="Times New Roman"/>
        </w:rPr>
      </w:pPr>
    </w:p>
    <w:p w:rsidR="00826A79" w:rsidRPr="00C578DE"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C578DE">
        <w:rPr>
          <w:rFonts w:ascii="Times New Roman" w:hAnsi="Times New Roman" w:cs="Times New Roman"/>
        </w:rPr>
        <w:t>2. Настоящее решение вступает в силу после его официального опубликования (обнародования).</w:t>
      </w:r>
    </w:p>
    <w:p w:rsidR="00A26CB5" w:rsidRPr="00C578DE"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p w:rsidR="00A26CB5" w:rsidRPr="00EA5690"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tbl>
      <w:tblPr>
        <w:tblStyle w:val="a5"/>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4"/>
      </w:tblGrid>
      <w:tr w:rsidR="00A26CB5" w:rsidTr="00A26CB5">
        <w:tc>
          <w:tcPr>
            <w:tcW w:w="6096" w:type="dxa"/>
          </w:tcPr>
          <w:p w:rsidR="00A26CB5" w:rsidRDefault="00A26CB5" w:rsidP="00A26CB5">
            <w:pPr>
              <w:pStyle w:val="10"/>
              <w:shd w:val="clear" w:color="auto" w:fill="auto"/>
              <w:tabs>
                <w:tab w:val="left" w:pos="2642"/>
              </w:tabs>
              <w:spacing w:before="0" w:after="0" w:line="283" w:lineRule="exact"/>
              <w:ind w:right="1310"/>
              <w:rPr>
                <w:rFonts w:ascii="Times New Roman" w:hAnsi="Times New Roman" w:cs="Times New Roman"/>
              </w:rPr>
            </w:pPr>
            <w:r w:rsidRPr="00EA5690">
              <w:rPr>
                <w:rFonts w:ascii="Times New Roman" w:hAnsi="Times New Roman" w:cs="Times New Roman"/>
              </w:rPr>
              <w:t>Председатель Совета депутатов</w:t>
            </w:r>
            <w:r>
              <w:rPr>
                <w:rFonts w:ascii="Times New Roman" w:hAnsi="Times New Roman" w:cs="Times New Roman"/>
              </w:rPr>
              <w:t xml:space="preserve"> с</w:t>
            </w:r>
            <w:r w:rsidRPr="00EA5690">
              <w:rPr>
                <w:rFonts w:ascii="Times New Roman" w:hAnsi="Times New Roman" w:cs="Times New Roman"/>
              </w:rPr>
              <w:t xml:space="preserve">ельского поселения </w:t>
            </w:r>
            <w:proofErr w:type="spellStart"/>
            <w:r w:rsidRPr="00EA5690">
              <w:rPr>
                <w:rFonts w:ascii="Times New Roman" w:hAnsi="Times New Roman" w:cs="Times New Roman"/>
              </w:rPr>
              <w:t>Горн</w:t>
            </w:r>
            <w:r>
              <w:rPr>
                <w:rFonts w:ascii="Times New Roman" w:hAnsi="Times New Roman" w:cs="Times New Roman"/>
              </w:rPr>
              <w:t>оправдинск</w:t>
            </w:r>
            <w:proofErr w:type="spellEnd"/>
          </w:p>
        </w:tc>
        <w:tc>
          <w:tcPr>
            <w:tcW w:w="3544" w:type="dxa"/>
          </w:tcPr>
          <w:p w:rsidR="00A26CB5" w:rsidRDefault="00A26CB5" w:rsidP="00A26CB5">
            <w:pPr>
              <w:pStyle w:val="10"/>
              <w:shd w:val="clear" w:color="auto" w:fill="auto"/>
              <w:spacing w:before="0" w:after="0" w:line="283" w:lineRule="exact"/>
              <w:ind w:right="176"/>
              <w:jc w:val="both"/>
              <w:rPr>
                <w:rFonts w:ascii="Times New Roman" w:hAnsi="Times New Roman" w:cs="Times New Roman"/>
              </w:rPr>
            </w:pPr>
            <w:r w:rsidRPr="00EA5690">
              <w:rPr>
                <w:rFonts w:ascii="Times New Roman" w:hAnsi="Times New Roman" w:cs="Times New Roman"/>
              </w:rPr>
              <w:t>Глава сельского</w:t>
            </w:r>
            <w:r>
              <w:rPr>
                <w:rFonts w:ascii="Times New Roman" w:hAnsi="Times New Roman" w:cs="Times New Roman"/>
              </w:rPr>
              <w:t xml:space="preserve"> </w:t>
            </w:r>
            <w:r w:rsidRPr="00EA5690">
              <w:rPr>
                <w:rFonts w:ascii="Times New Roman" w:hAnsi="Times New Roman" w:cs="Times New Roman"/>
              </w:rPr>
              <w:t xml:space="preserve">поселения </w:t>
            </w:r>
            <w:proofErr w:type="spellStart"/>
            <w:r w:rsidRPr="00EA5690">
              <w:rPr>
                <w:rFonts w:ascii="Times New Roman" w:hAnsi="Times New Roman" w:cs="Times New Roman"/>
              </w:rPr>
              <w:t>Горноправдинск</w:t>
            </w:r>
            <w:proofErr w:type="spellEnd"/>
          </w:p>
        </w:tc>
      </w:tr>
      <w:tr w:rsidR="00A26CB5" w:rsidTr="00A26CB5">
        <w:trPr>
          <w:trHeight w:val="429"/>
        </w:trPr>
        <w:tc>
          <w:tcPr>
            <w:tcW w:w="6096" w:type="dxa"/>
          </w:tcPr>
          <w:p w:rsidR="00A26CB5" w:rsidRDefault="00A26CB5" w:rsidP="00A26CB5">
            <w:pPr>
              <w:pStyle w:val="10"/>
              <w:shd w:val="clear" w:color="auto" w:fill="auto"/>
              <w:spacing w:before="0" w:after="0" w:line="283" w:lineRule="exact"/>
              <w:ind w:right="34"/>
              <w:jc w:val="both"/>
              <w:rPr>
                <w:rFonts w:ascii="Times New Roman" w:hAnsi="Times New Roman" w:cs="Times New Roman"/>
                <w:u w:val="single"/>
              </w:rPr>
            </w:pPr>
            <w:r w:rsidRPr="00EA5690">
              <w:rPr>
                <w:rFonts w:ascii="Times New Roman" w:hAnsi="Times New Roman" w:cs="Times New Roman"/>
                <w:u w:val="single"/>
              </w:rPr>
              <w:t xml:space="preserve"> </w:t>
            </w:r>
          </w:p>
          <w:p w:rsidR="00A26CB5" w:rsidRDefault="00A26CB5" w:rsidP="00A26CB5">
            <w:pPr>
              <w:pStyle w:val="10"/>
              <w:shd w:val="clear" w:color="auto" w:fill="auto"/>
              <w:spacing w:before="0" w:after="0" w:line="283" w:lineRule="exact"/>
              <w:ind w:right="34"/>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В.В.Зайцев</w:t>
            </w:r>
            <w:proofErr w:type="spellEnd"/>
          </w:p>
        </w:tc>
        <w:tc>
          <w:tcPr>
            <w:tcW w:w="3544" w:type="dxa"/>
          </w:tcPr>
          <w:p w:rsidR="00A26CB5" w:rsidRDefault="00A26CB5" w:rsidP="00A26CB5">
            <w:pPr>
              <w:pStyle w:val="10"/>
              <w:shd w:val="clear" w:color="auto" w:fill="auto"/>
              <w:spacing w:before="0" w:after="0" w:line="283" w:lineRule="exact"/>
              <w:ind w:right="-108"/>
              <w:jc w:val="both"/>
              <w:rPr>
                <w:rFonts w:ascii="Times New Roman" w:hAnsi="Times New Roman" w:cs="Times New Roman"/>
              </w:rPr>
            </w:pPr>
          </w:p>
          <w:p w:rsidR="00A26CB5" w:rsidRDefault="00A26CB5" w:rsidP="00A26CB5">
            <w:pPr>
              <w:pStyle w:val="10"/>
              <w:shd w:val="clear" w:color="auto" w:fill="auto"/>
              <w:spacing w:before="0" w:after="0" w:line="283" w:lineRule="exact"/>
              <w:ind w:right="-108"/>
              <w:jc w:val="both"/>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С.А.Зайцев</w:t>
            </w:r>
            <w:proofErr w:type="spellEnd"/>
          </w:p>
        </w:tc>
      </w:tr>
    </w:tbl>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5B720D">
      <w:pPr>
        <w:autoSpaceDE w:val="0"/>
        <w:autoSpaceDN w:val="0"/>
        <w:adjustRightInd w:val="0"/>
      </w:pPr>
    </w:p>
    <w:p w:rsidR="005B720D" w:rsidRDefault="005B720D" w:rsidP="005B720D">
      <w:pPr>
        <w:autoSpaceDE w:val="0"/>
        <w:autoSpaceDN w:val="0"/>
        <w:adjustRightInd w:val="0"/>
      </w:pPr>
    </w:p>
    <w:p w:rsidR="005B720D" w:rsidRDefault="005B720D"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C578DE" w:rsidRDefault="00C578DE" w:rsidP="005B720D">
      <w:pPr>
        <w:autoSpaceDE w:val="0"/>
        <w:autoSpaceDN w:val="0"/>
        <w:adjustRightInd w:val="0"/>
      </w:pPr>
    </w:p>
    <w:p w:rsidR="00C578DE" w:rsidRDefault="00C578DE"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5407E6" w:rsidRDefault="005407E6" w:rsidP="005B720D">
      <w:pPr>
        <w:autoSpaceDE w:val="0"/>
        <w:autoSpaceDN w:val="0"/>
        <w:adjustRightInd w:val="0"/>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p>
    <w:p w:rsidR="004E432E" w:rsidRDefault="004E432E" w:rsidP="00A26CB5">
      <w:pPr>
        <w:autoSpaceDE w:val="0"/>
        <w:autoSpaceDN w:val="0"/>
        <w:adjustRightInd w:val="0"/>
        <w:ind w:left="6096"/>
        <w:jc w:val="right"/>
      </w:pPr>
      <w:bookmarkStart w:id="0" w:name="_GoBack"/>
      <w:bookmarkEnd w:id="0"/>
    </w:p>
    <w:sectPr w:rsidR="004E432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AF" w:rsidRDefault="007A64AF">
      <w:r>
        <w:separator/>
      </w:r>
    </w:p>
  </w:endnote>
  <w:endnote w:type="continuationSeparator" w:id="0">
    <w:p w:rsidR="007A64AF" w:rsidRDefault="007A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AF" w:rsidRDefault="007A64AF">
      <w:r>
        <w:separator/>
      </w:r>
    </w:p>
  </w:footnote>
  <w:footnote w:type="continuationSeparator" w:id="0">
    <w:p w:rsidR="007A64AF" w:rsidRDefault="007A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FB" w:rsidRPr="00940A36" w:rsidRDefault="008E2FFB" w:rsidP="00940A3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2FE5"/>
    <w:multiLevelType w:val="hybridMultilevel"/>
    <w:tmpl w:val="31D62DB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A597C"/>
    <w:multiLevelType w:val="multilevel"/>
    <w:tmpl w:val="0FF0ADD6"/>
    <w:lvl w:ilvl="0">
      <w:start w:val="1"/>
      <w:numFmt w:val="decimal"/>
      <w:lvlText w:val="%1."/>
      <w:lvlJc w:val="left"/>
      <w:pPr>
        <w:ind w:left="940" w:hanging="360"/>
      </w:pPr>
      <w:rPr>
        <w:rFonts w:hint="default"/>
      </w:rPr>
    </w:lvl>
    <w:lvl w:ilvl="1">
      <w:start w:val="1"/>
      <w:numFmt w:val="decimal"/>
      <w:isLgl/>
      <w:lvlText w:val="%1.%2."/>
      <w:lvlJc w:val="left"/>
      <w:pPr>
        <w:ind w:left="1660" w:hanging="72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740" w:hanging="1080"/>
      </w:pPr>
      <w:rPr>
        <w:rFonts w:hint="default"/>
      </w:rPr>
    </w:lvl>
    <w:lvl w:ilvl="4">
      <w:start w:val="1"/>
      <w:numFmt w:val="decimal"/>
      <w:isLgl/>
      <w:lvlText w:val="%1.%2.%3.%4.%5."/>
      <w:lvlJc w:val="left"/>
      <w:pPr>
        <w:ind w:left="3100" w:hanging="1080"/>
      </w:pPr>
      <w:rPr>
        <w:rFonts w:hint="default"/>
      </w:rPr>
    </w:lvl>
    <w:lvl w:ilvl="5">
      <w:start w:val="1"/>
      <w:numFmt w:val="decimal"/>
      <w:isLgl/>
      <w:lvlText w:val="%1.%2.%3.%4.%5.%6."/>
      <w:lvlJc w:val="left"/>
      <w:pPr>
        <w:ind w:left="3820" w:hanging="1440"/>
      </w:pPr>
      <w:rPr>
        <w:rFonts w:hint="default"/>
      </w:rPr>
    </w:lvl>
    <w:lvl w:ilvl="6">
      <w:start w:val="1"/>
      <w:numFmt w:val="decimal"/>
      <w:isLgl/>
      <w:lvlText w:val="%1.%2.%3.%4.%5.%6.%7."/>
      <w:lvlJc w:val="left"/>
      <w:pPr>
        <w:ind w:left="4180" w:hanging="1440"/>
      </w:pPr>
      <w:rPr>
        <w:rFonts w:hint="default"/>
      </w:rPr>
    </w:lvl>
    <w:lvl w:ilvl="7">
      <w:start w:val="1"/>
      <w:numFmt w:val="decimal"/>
      <w:isLgl/>
      <w:lvlText w:val="%1.%2.%3.%4.%5.%6.%7.%8."/>
      <w:lvlJc w:val="left"/>
      <w:pPr>
        <w:ind w:left="4900" w:hanging="1800"/>
      </w:pPr>
      <w:rPr>
        <w:rFonts w:hint="default"/>
      </w:rPr>
    </w:lvl>
    <w:lvl w:ilvl="8">
      <w:start w:val="1"/>
      <w:numFmt w:val="decimal"/>
      <w:isLgl/>
      <w:lvlText w:val="%1.%2.%3.%4.%5.%6.%7.%8.%9."/>
      <w:lvlJc w:val="left"/>
      <w:pPr>
        <w:ind w:left="5260" w:hanging="1800"/>
      </w:pPr>
      <w:rPr>
        <w:rFont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1B4556"/>
    <w:multiLevelType w:val="multilevel"/>
    <w:tmpl w:val="1B6AF25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14D26229"/>
    <w:multiLevelType w:val="hybridMultilevel"/>
    <w:tmpl w:val="2658533A"/>
    <w:lvl w:ilvl="0" w:tplc="041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A614231"/>
    <w:multiLevelType w:val="hybridMultilevel"/>
    <w:tmpl w:val="2D5C8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1DC83C8D"/>
    <w:multiLevelType w:val="hybridMultilevel"/>
    <w:tmpl w:val="CF8C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41EFC"/>
    <w:multiLevelType w:val="hybridMultilevel"/>
    <w:tmpl w:val="D910DE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1D307E"/>
    <w:multiLevelType w:val="hybridMultilevel"/>
    <w:tmpl w:val="332EE3AA"/>
    <w:lvl w:ilvl="0" w:tplc="2CB44A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5706BA"/>
    <w:multiLevelType w:val="hybridMultilevel"/>
    <w:tmpl w:val="975E8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6861057"/>
    <w:multiLevelType w:val="hybridMultilevel"/>
    <w:tmpl w:val="6616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735AB"/>
    <w:multiLevelType w:val="hybridMultilevel"/>
    <w:tmpl w:val="4614D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7800E2"/>
    <w:multiLevelType w:val="hybridMultilevel"/>
    <w:tmpl w:val="161A21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0842FA"/>
    <w:multiLevelType w:val="hybridMultilevel"/>
    <w:tmpl w:val="453C6F5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0D5678"/>
    <w:multiLevelType w:val="hybridMultilevel"/>
    <w:tmpl w:val="1CD0C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3F2262"/>
    <w:multiLevelType w:val="hybridMultilevel"/>
    <w:tmpl w:val="8AFC74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522FC5"/>
    <w:multiLevelType w:val="multilevel"/>
    <w:tmpl w:val="360CEEDC"/>
    <w:lvl w:ilvl="0">
      <w:start w:val="1"/>
      <w:numFmt w:val="decimal"/>
      <w:lvlText w:val="%1."/>
      <w:lvlJc w:val="left"/>
      <w:pPr>
        <w:ind w:left="675" w:hanging="675"/>
      </w:pPr>
      <w:rPr>
        <w:rFonts w:hint="default"/>
      </w:rPr>
    </w:lvl>
    <w:lvl w:ilvl="1">
      <w:start w:val="2"/>
      <w:numFmt w:val="decimal"/>
      <w:lvlText w:val="%1.%2."/>
      <w:lvlJc w:val="left"/>
      <w:pPr>
        <w:ind w:left="1993" w:hanging="72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899" w:hanging="108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805" w:hanging="1440"/>
      </w:pPr>
      <w:rPr>
        <w:rFonts w:hint="default"/>
      </w:rPr>
    </w:lvl>
    <w:lvl w:ilvl="6">
      <w:start w:val="1"/>
      <w:numFmt w:val="decimal"/>
      <w:lvlText w:val="%1.%2.%3.%4.%5.%6.%7."/>
      <w:lvlJc w:val="left"/>
      <w:pPr>
        <w:ind w:left="9438" w:hanging="1800"/>
      </w:pPr>
      <w:rPr>
        <w:rFonts w:hint="default"/>
      </w:rPr>
    </w:lvl>
    <w:lvl w:ilvl="7">
      <w:start w:val="1"/>
      <w:numFmt w:val="decimal"/>
      <w:lvlText w:val="%1.%2.%3.%4.%5.%6.%7.%8."/>
      <w:lvlJc w:val="left"/>
      <w:pPr>
        <w:ind w:left="10711" w:hanging="1800"/>
      </w:pPr>
      <w:rPr>
        <w:rFonts w:hint="default"/>
      </w:rPr>
    </w:lvl>
    <w:lvl w:ilvl="8">
      <w:start w:val="1"/>
      <w:numFmt w:val="decimal"/>
      <w:lvlText w:val="%1.%2.%3.%4.%5.%6.%7.%8.%9."/>
      <w:lvlJc w:val="left"/>
      <w:pPr>
        <w:ind w:left="12344" w:hanging="2160"/>
      </w:pPr>
      <w:rPr>
        <w:rFonts w:hint="default"/>
      </w:rPr>
    </w:lvl>
  </w:abstractNum>
  <w:abstractNum w:abstractNumId="28">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6586BFD"/>
    <w:multiLevelType w:val="hybridMultilevel"/>
    <w:tmpl w:val="2DBE4D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0EE0D14"/>
    <w:multiLevelType w:val="hybridMultilevel"/>
    <w:tmpl w:val="F29CF37A"/>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0F226D9"/>
    <w:multiLevelType w:val="hybridMultilevel"/>
    <w:tmpl w:val="2BF4B9BC"/>
    <w:lvl w:ilvl="0" w:tplc="C428C9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1903667"/>
    <w:multiLevelType w:val="hybridMultilevel"/>
    <w:tmpl w:val="AE6A8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8021858"/>
    <w:multiLevelType w:val="hybridMultilevel"/>
    <w:tmpl w:val="1DF4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C5C6FA4"/>
    <w:multiLevelType w:val="multilevel"/>
    <w:tmpl w:val="AB72AE6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DEB4B9F"/>
    <w:multiLevelType w:val="hybridMultilevel"/>
    <w:tmpl w:val="8F286C7A"/>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5EB22402"/>
    <w:multiLevelType w:val="hybridMultilevel"/>
    <w:tmpl w:val="1CFAE5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FDD6562"/>
    <w:multiLevelType w:val="hybridMultilevel"/>
    <w:tmpl w:val="370AD0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4DB630E"/>
    <w:multiLevelType w:val="hybridMultilevel"/>
    <w:tmpl w:val="96942BDC"/>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4">
    <w:nsid w:val="676E2989"/>
    <w:multiLevelType w:val="hybridMultilevel"/>
    <w:tmpl w:val="58620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E615FF9"/>
    <w:multiLevelType w:val="hybridMultilevel"/>
    <w:tmpl w:val="393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9">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4292564"/>
    <w:multiLevelType w:val="hybridMultilevel"/>
    <w:tmpl w:val="32ECDC0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67245F5"/>
    <w:multiLevelType w:val="hybridMultilevel"/>
    <w:tmpl w:val="1FAA34C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FB3890"/>
    <w:multiLevelType w:val="hybridMultilevel"/>
    <w:tmpl w:val="3F4A64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88E3030"/>
    <w:multiLevelType w:val="hybridMultilevel"/>
    <w:tmpl w:val="D0FC0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66667C"/>
    <w:multiLevelType w:val="hybridMultilevel"/>
    <w:tmpl w:val="EF764372"/>
    <w:lvl w:ilvl="0" w:tplc="EC8E9164">
      <w:start w:val="1"/>
      <w:numFmt w:val="bullet"/>
      <w:lvlText w:val=""/>
      <w:lvlJc w:val="left"/>
      <w:pPr>
        <w:ind w:left="4063" w:hanging="360"/>
      </w:pPr>
      <w:rPr>
        <w:rFonts w:ascii="Symbol" w:hAnsi="Symbol" w:hint="default"/>
      </w:rPr>
    </w:lvl>
    <w:lvl w:ilvl="1" w:tplc="04190003" w:tentative="1">
      <w:start w:val="1"/>
      <w:numFmt w:val="bullet"/>
      <w:lvlText w:val="o"/>
      <w:lvlJc w:val="left"/>
      <w:pPr>
        <w:ind w:left="4783" w:hanging="360"/>
      </w:pPr>
      <w:rPr>
        <w:rFonts w:ascii="Courier New" w:hAnsi="Courier New" w:cs="Courier New" w:hint="default"/>
      </w:rPr>
    </w:lvl>
    <w:lvl w:ilvl="2" w:tplc="04190005" w:tentative="1">
      <w:start w:val="1"/>
      <w:numFmt w:val="bullet"/>
      <w:lvlText w:val=""/>
      <w:lvlJc w:val="left"/>
      <w:pPr>
        <w:ind w:left="5503" w:hanging="360"/>
      </w:pPr>
      <w:rPr>
        <w:rFonts w:ascii="Wingdings" w:hAnsi="Wingdings" w:hint="default"/>
      </w:rPr>
    </w:lvl>
    <w:lvl w:ilvl="3" w:tplc="04190001" w:tentative="1">
      <w:start w:val="1"/>
      <w:numFmt w:val="bullet"/>
      <w:lvlText w:val=""/>
      <w:lvlJc w:val="left"/>
      <w:pPr>
        <w:ind w:left="6223" w:hanging="360"/>
      </w:pPr>
      <w:rPr>
        <w:rFonts w:ascii="Symbol" w:hAnsi="Symbol" w:hint="default"/>
      </w:rPr>
    </w:lvl>
    <w:lvl w:ilvl="4" w:tplc="04190003" w:tentative="1">
      <w:start w:val="1"/>
      <w:numFmt w:val="bullet"/>
      <w:lvlText w:val="o"/>
      <w:lvlJc w:val="left"/>
      <w:pPr>
        <w:ind w:left="6943" w:hanging="360"/>
      </w:pPr>
      <w:rPr>
        <w:rFonts w:ascii="Courier New" w:hAnsi="Courier New" w:cs="Courier New" w:hint="default"/>
      </w:rPr>
    </w:lvl>
    <w:lvl w:ilvl="5" w:tplc="04190005" w:tentative="1">
      <w:start w:val="1"/>
      <w:numFmt w:val="bullet"/>
      <w:lvlText w:val=""/>
      <w:lvlJc w:val="left"/>
      <w:pPr>
        <w:ind w:left="7663" w:hanging="360"/>
      </w:pPr>
      <w:rPr>
        <w:rFonts w:ascii="Wingdings" w:hAnsi="Wingdings" w:hint="default"/>
      </w:rPr>
    </w:lvl>
    <w:lvl w:ilvl="6" w:tplc="04190001" w:tentative="1">
      <w:start w:val="1"/>
      <w:numFmt w:val="bullet"/>
      <w:lvlText w:val=""/>
      <w:lvlJc w:val="left"/>
      <w:pPr>
        <w:ind w:left="8383" w:hanging="360"/>
      </w:pPr>
      <w:rPr>
        <w:rFonts w:ascii="Symbol" w:hAnsi="Symbol" w:hint="default"/>
      </w:rPr>
    </w:lvl>
    <w:lvl w:ilvl="7" w:tplc="04190003" w:tentative="1">
      <w:start w:val="1"/>
      <w:numFmt w:val="bullet"/>
      <w:lvlText w:val="o"/>
      <w:lvlJc w:val="left"/>
      <w:pPr>
        <w:ind w:left="9103" w:hanging="360"/>
      </w:pPr>
      <w:rPr>
        <w:rFonts w:ascii="Courier New" w:hAnsi="Courier New" w:cs="Courier New" w:hint="default"/>
      </w:rPr>
    </w:lvl>
    <w:lvl w:ilvl="8" w:tplc="04190005" w:tentative="1">
      <w:start w:val="1"/>
      <w:numFmt w:val="bullet"/>
      <w:lvlText w:val=""/>
      <w:lvlJc w:val="left"/>
      <w:pPr>
        <w:ind w:left="9823" w:hanging="360"/>
      </w:pPr>
      <w:rPr>
        <w:rFonts w:ascii="Wingdings" w:hAnsi="Wingdings" w:hint="default"/>
      </w:rPr>
    </w:lvl>
  </w:abstractNum>
  <w:abstractNum w:abstractNumId="57">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11"/>
  </w:num>
  <w:num w:numId="3">
    <w:abstractNumId w:val="47"/>
  </w:num>
  <w:num w:numId="4">
    <w:abstractNumId w:val="5"/>
  </w:num>
  <w:num w:numId="5">
    <w:abstractNumId w:val="43"/>
  </w:num>
  <w:num w:numId="6">
    <w:abstractNumId w:val="48"/>
  </w:num>
  <w:num w:numId="7">
    <w:abstractNumId w:val="39"/>
  </w:num>
  <w:num w:numId="8">
    <w:abstractNumId w:val="28"/>
  </w:num>
  <w:num w:numId="9">
    <w:abstractNumId w:val="21"/>
  </w:num>
  <w:num w:numId="10">
    <w:abstractNumId w:val="30"/>
  </w:num>
  <w:num w:numId="11">
    <w:abstractNumId w:val="0"/>
  </w:num>
  <w:num w:numId="12">
    <w:abstractNumId w:val="46"/>
  </w:num>
  <w:num w:numId="13">
    <w:abstractNumId w:val="31"/>
  </w:num>
  <w:num w:numId="14">
    <w:abstractNumId w:val="3"/>
  </w:num>
  <w:num w:numId="15">
    <w:abstractNumId w:val="51"/>
  </w:num>
  <w:num w:numId="16">
    <w:abstractNumId w:val="37"/>
  </w:num>
  <w:num w:numId="17">
    <w:abstractNumId w:val="18"/>
  </w:num>
  <w:num w:numId="18">
    <w:abstractNumId w:val="25"/>
  </w:num>
  <w:num w:numId="19">
    <w:abstractNumId w:val="55"/>
  </w:num>
  <w:num w:numId="20">
    <w:abstractNumId w:val="41"/>
  </w:num>
  <w:num w:numId="21">
    <w:abstractNumId w:val="16"/>
  </w:num>
  <w:num w:numId="22">
    <w:abstractNumId w:val="34"/>
  </w:num>
  <w:num w:numId="23">
    <w:abstractNumId w:val="29"/>
  </w:num>
  <w:num w:numId="24">
    <w:abstractNumId w:val="20"/>
  </w:num>
  <w:num w:numId="25">
    <w:abstractNumId w:val="9"/>
  </w:num>
  <w:num w:numId="26">
    <w:abstractNumId w:val="58"/>
  </w:num>
  <w:num w:numId="27">
    <w:abstractNumId w:val="1"/>
  </w:num>
  <w:num w:numId="28">
    <w:abstractNumId w:val="24"/>
  </w:num>
  <w:num w:numId="29">
    <w:abstractNumId w:val="49"/>
  </w:num>
  <w:num w:numId="30">
    <w:abstractNumId w:val="22"/>
  </w:num>
  <w:num w:numId="31">
    <w:abstractNumId w:val="12"/>
  </w:num>
  <w:num w:numId="32">
    <w:abstractNumId w:val="26"/>
  </w:num>
  <w:num w:numId="33">
    <w:abstractNumId w:val="8"/>
  </w:num>
  <w:num w:numId="34">
    <w:abstractNumId w:val="45"/>
  </w:num>
  <w:num w:numId="35">
    <w:abstractNumId w:val="57"/>
  </w:num>
  <w:num w:numId="36">
    <w:abstractNumId w:val="54"/>
  </w:num>
  <w:num w:numId="37">
    <w:abstractNumId w:val="35"/>
  </w:num>
  <w:num w:numId="38">
    <w:abstractNumId w:val="15"/>
  </w:num>
  <w:num w:numId="39">
    <w:abstractNumId w:val="42"/>
  </w:num>
  <w:num w:numId="40">
    <w:abstractNumId w:val="19"/>
  </w:num>
  <w:num w:numId="41">
    <w:abstractNumId w:val="44"/>
  </w:num>
  <w:num w:numId="42">
    <w:abstractNumId w:val="53"/>
  </w:num>
  <w:num w:numId="43">
    <w:abstractNumId w:val="33"/>
  </w:num>
  <w:num w:numId="44">
    <w:abstractNumId w:val="36"/>
  </w:num>
  <w:num w:numId="45">
    <w:abstractNumId w:val="7"/>
  </w:num>
  <w:num w:numId="46">
    <w:abstractNumId w:val="10"/>
  </w:num>
  <w:num w:numId="47">
    <w:abstractNumId w:val="52"/>
  </w:num>
  <w:num w:numId="48">
    <w:abstractNumId w:val="23"/>
  </w:num>
  <w:num w:numId="49">
    <w:abstractNumId w:val="56"/>
  </w:num>
  <w:num w:numId="50">
    <w:abstractNumId w:val="2"/>
  </w:num>
  <w:num w:numId="51">
    <w:abstractNumId w:val="50"/>
  </w:num>
  <w:num w:numId="52">
    <w:abstractNumId w:val="27"/>
  </w:num>
  <w:num w:numId="53">
    <w:abstractNumId w:val="13"/>
  </w:num>
  <w:num w:numId="54">
    <w:abstractNumId w:val="32"/>
  </w:num>
  <w:num w:numId="55">
    <w:abstractNumId w:val="40"/>
  </w:num>
  <w:num w:numId="56">
    <w:abstractNumId w:val="17"/>
  </w:num>
  <w:num w:numId="57">
    <w:abstractNumId w:val="6"/>
  </w:num>
  <w:num w:numId="58">
    <w:abstractNumId w:val="38"/>
  </w:num>
  <w:num w:numId="59">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9"/>
    <w:rsid w:val="0001285E"/>
    <w:rsid w:val="000303F7"/>
    <w:rsid w:val="00040280"/>
    <w:rsid w:val="00066FD5"/>
    <w:rsid w:val="000810FD"/>
    <w:rsid w:val="000E63FE"/>
    <w:rsid w:val="00120899"/>
    <w:rsid w:val="00145834"/>
    <w:rsid w:val="00145E7D"/>
    <w:rsid w:val="001616A9"/>
    <w:rsid w:val="0016527F"/>
    <w:rsid w:val="0016604F"/>
    <w:rsid w:val="001675DD"/>
    <w:rsid w:val="00173ED1"/>
    <w:rsid w:val="00180828"/>
    <w:rsid w:val="001C2EBA"/>
    <w:rsid w:val="001C3715"/>
    <w:rsid w:val="001F6EAA"/>
    <w:rsid w:val="00211824"/>
    <w:rsid w:val="00225318"/>
    <w:rsid w:val="002432E5"/>
    <w:rsid w:val="00260008"/>
    <w:rsid w:val="0026656D"/>
    <w:rsid w:val="00297CA9"/>
    <w:rsid w:val="002C371B"/>
    <w:rsid w:val="002C7DCB"/>
    <w:rsid w:val="002D3119"/>
    <w:rsid w:val="002E3A16"/>
    <w:rsid w:val="002F0791"/>
    <w:rsid w:val="0033211C"/>
    <w:rsid w:val="003636EB"/>
    <w:rsid w:val="003A5648"/>
    <w:rsid w:val="003B664A"/>
    <w:rsid w:val="003F698D"/>
    <w:rsid w:val="00426DBD"/>
    <w:rsid w:val="00471CDC"/>
    <w:rsid w:val="00473598"/>
    <w:rsid w:val="004771C2"/>
    <w:rsid w:val="0049424A"/>
    <w:rsid w:val="00497640"/>
    <w:rsid w:val="004A0597"/>
    <w:rsid w:val="004D0CAE"/>
    <w:rsid w:val="004E432E"/>
    <w:rsid w:val="00513924"/>
    <w:rsid w:val="00515F1C"/>
    <w:rsid w:val="00517B9A"/>
    <w:rsid w:val="00532E27"/>
    <w:rsid w:val="005353AE"/>
    <w:rsid w:val="005407E6"/>
    <w:rsid w:val="00555679"/>
    <w:rsid w:val="005726F1"/>
    <w:rsid w:val="005B5C7F"/>
    <w:rsid w:val="005B720D"/>
    <w:rsid w:val="005B7546"/>
    <w:rsid w:val="005C31DE"/>
    <w:rsid w:val="005F3FD4"/>
    <w:rsid w:val="005F536D"/>
    <w:rsid w:val="00607DC8"/>
    <w:rsid w:val="00611139"/>
    <w:rsid w:val="00617C9E"/>
    <w:rsid w:val="00622FF1"/>
    <w:rsid w:val="0063329C"/>
    <w:rsid w:val="00642A13"/>
    <w:rsid w:val="0069003B"/>
    <w:rsid w:val="006966BB"/>
    <w:rsid w:val="006B0C84"/>
    <w:rsid w:val="006C1358"/>
    <w:rsid w:val="006D0E77"/>
    <w:rsid w:val="006D3405"/>
    <w:rsid w:val="006D4033"/>
    <w:rsid w:val="00740F3C"/>
    <w:rsid w:val="007A64AF"/>
    <w:rsid w:val="007C1C1D"/>
    <w:rsid w:val="007D0099"/>
    <w:rsid w:val="00826A79"/>
    <w:rsid w:val="00836A31"/>
    <w:rsid w:val="00861A73"/>
    <w:rsid w:val="00873E2F"/>
    <w:rsid w:val="008848C3"/>
    <w:rsid w:val="0089318F"/>
    <w:rsid w:val="008C6995"/>
    <w:rsid w:val="008D4E81"/>
    <w:rsid w:val="008E2FFB"/>
    <w:rsid w:val="00901B1B"/>
    <w:rsid w:val="009033E7"/>
    <w:rsid w:val="00940A36"/>
    <w:rsid w:val="00992B28"/>
    <w:rsid w:val="00997EEC"/>
    <w:rsid w:val="009C5978"/>
    <w:rsid w:val="009E6430"/>
    <w:rsid w:val="00A0761D"/>
    <w:rsid w:val="00A225DE"/>
    <w:rsid w:val="00A26CB5"/>
    <w:rsid w:val="00A65AC4"/>
    <w:rsid w:val="00A67166"/>
    <w:rsid w:val="00A82622"/>
    <w:rsid w:val="00AE1CC9"/>
    <w:rsid w:val="00AF0029"/>
    <w:rsid w:val="00B4599A"/>
    <w:rsid w:val="00B45AE7"/>
    <w:rsid w:val="00B473D4"/>
    <w:rsid w:val="00B57FEF"/>
    <w:rsid w:val="00BB3E4F"/>
    <w:rsid w:val="00C06EDA"/>
    <w:rsid w:val="00C13A88"/>
    <w:rsid w:val="00C304AD"/>
    <w:rsid w:val="00C3615C"/>
    <w:rsid w:val="00C4523F"/>
    <w:rsid w:val="00C578DE"/>
    <w:rsid w:val="00C739B4"/>
    <w:rsid w:val="00C77FBA"/>
    <w:rsid w:val="00CB72FC"/>
    <w:rsid w:val="00CC153D"/>
    <w:rsid w:val="00CC2C97"/>
    <w:rsid w:val="00CE11CF"/>
    <w:rsid w:val="00D16B91"/>
    <w:rsid w:val="00D85390"/>
    <w:rsid w:val="00DE3A4E"/>
    <w:rsid w:val="00E029BB"/>
    <w:rsid w:val="00E374BC"/>
    <w:rsid w:val="00E444DF"/>
    <w:rsid w:val="00E51C0A"/>
    <w:rsid w:val="00EF3D6E"/>
    <w:rsid w:val="00EF6A4B"/>
    <w:rsid w:val="00F37D10"/>
    <w:rsid w:val="00F437FD"/>
    <w:rsid w:val="00F52A69"/>
    <w:rsid w:val="00F55B73"/>
    <w:rsid w:val="00F63A2A"/>
    <w:rsid w:val="00FA0F23"/>
    <w:rsid w:val="00FC498F"/>
    <w:rsid w:val="00FC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 w:type="paragraph" w:customStyle="1" w:styleId="2d">
    <w:name w:val="Без интервала2"/>
    <w:rsid w:val="005B720D"/>
    <w:pPr>
      <w:spacing w:after="0" w:line="240" w:lineRule="auto"/>
    </w:pPr>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 w:type="paragraph" w:customStyle="1" w:styleId="2d">
    <w:name w:val="Без интервала2"/>
    <w:rsid w:val="005B720D"/>
    <w:pPr>
      <w:spacing w:after="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2637">
      <w:bodyDiv w:val="1"/>
      <w:marLeft w:val="0"/>
      <w:marRight w:val="0"/>
      <w:marTop w:val="0"/>
      <w:marBottom w:val="0"/>
      <w:divBdr>
        <w:top w:val="none" w:sz="0" w:space="0" w:color="auto"/>
        <w:left w:val="none" w:sz="0" w:space="0" w:color="auto"/>
        <w:bottom w:val="none" w:sz="0" w:space="0" w:color="auto"/>
        <w:right w:val="none" w:sz="0" w:space="0" w:color="auto"/>
      </w:divBdr>
    </w:div>
    <w:div w:id="11836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2</cp:revision>
  <cp:lastPrinted>2018-06-01T05:31:00Z</cp:lastPrinted>
  <dcterms:created xsi:type="dcterms:W3CDTF">2018-08-28T04:47:00Z</dcterms:created>
  <dcterms:modified xsi:type="dcterms:W3CDTF">2018-08-28T04:47:00Z</dcterms:modified>
</cp:coreProperties>
</file>